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84" w:tblpY="-58"/>
        <w:tblOverlap w:val="never"/>
        <w:tblW w:w="808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Look w:val="04A0" w:firstRow="1" w:lastRow="0" w:firstColumn="1" w:lastColumn="0" w:noHBand="0" w:noVBand="1"/>
      </w:tblPr>
      <w:tblGrid>
        <w:gridCol w:w="2394"/>
        <w:gridCol w:w="5510"/>
        <w:gridCol w:w="36"/>
        <w:gridCol w:w="36"/>
        <w:gridCol w:w="36"/>
        <w:gridCol w:w="36"/>
        <w:gridCol w:w="36"/>
      </w:tblGrid>
      <w:tr w:rsidR="003E10F7" w:rsidRPr="00AE69FB" w14:paraId="616B2786" w14:textId="77777777" w:rsidTr="003E10F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6381B40" w14:textId="77777777" w:rsidR="003E10F7" w:rsidRPr="00AE69FB" w:rsidRDefault="003E10F7" w:rsidP="00AE69FB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936F24" wp14:editId="351BA5ED">
                  <wp:extent cx="1282643" cy="1710138"/>
                  <wp:effectExtent l="0" t="0" r="0" b="444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1.07.2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01" cy="171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69FB">
              <w:rPr>
                <w:rFonts w:ascii="Times New Roman" w:eastAsia="DengXi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0B93384" wp14:editId="5BFA0E31">
                      <wp:extent cx="302260" cy="302260"/>
                      <wp:effectExtent l="0" t="0" r="2540" b="2540"/>
                      <wp:docPr id="1" name="Dikdört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Dikdörtgen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7A2DF5" w14:textId="4C44BC74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Акылжан Алижан Кадыржанұлы</w:t>
            </w:r>
          </w:p>
          <w:p w14:paraId="6741E352" w14:textId="77777777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Студент</w:t>
            </w:r>
          </w:p>
          <w:p w14:paraId="65BAC064" w14:textId="77777777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Білімі</w:t>
            </w:r>
            <w:proofErr w:type="gram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А</w:t>
            </w:r>
            <w:proofErr w:type="gram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яқталмаган жоғары білім(Бакалавр)</w:t>
            </w:r>
          </w:p>
          <w:p w14:paraId="4873A2FB" w14:textId="49F65AD4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Туған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күні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04.10.2001</w:t>
            </w:r>
          </w:p>
          <w:p w14:paraId="17404B2E" w14:textId="53F3D161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Қала: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Жетісу облысы, Талдыкорган қаласы көшесы парковская 7   </w:t>
            </w:r>
          </w:p>
          <w:p w14:paraId="1890EEF1" w14:textId="77777777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Отбасылық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жағдайы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үйленбеген</w:t>
            </w:r>
          </w:p>
          <w:p w14:paraId="0B2B551E" w14:textId="30EE06BD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Телефон: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8 700 727 98 01 </w:t>
            </w:r>
          </w:p>
          <w:p w14:paraId="186D10E7" w14:textId="1EB5FAFD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Электрондық 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поштасы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: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</w:t>
            </w:r>
            <w:proofErr w:type="spellStart"/>
            <w:r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GB" w:eastAsia="tr-TR"/>
              </w:rPr>
              <w:t>alizhannn</w:t>
            </w:r>
            <w:proofErr w:type="spellEnd"/>
            <w:r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eastAsia="tr-TR"/>
              </w:rPr>
              <w:t>2001@</w:t>
            </w:r>
            <w:r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GB" w:eastAsia="tr-TR"/>
              </w:rPr>
              <w:t>mail</w:t>
            </w:r>
            <w:r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eastAsia="tr-TR"/>
              </w:rPr>
              <w:t>.</w:t>
            </w:r>
            <w:r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US" w:eastAsia="tr-TR"/>
              </w:rPr>
              <w:t>ru</w:t>
            </w:r>
            <w:r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2E3FD1" w14:textId="77777777" w:rsidR="003E10F7" w:rsidRPr="00AE69FB" w:rsidRDefault="003E10F7" w:rsidP="00AE69F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52FCDC" w14:textId="77777777" w:rsidR="003E10F7" w:rsidRPr="00AE69FB" w:rsidRDefault="003E10F7" w:rsidP="00AE69FB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BB45C9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70FCE6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A2C4F7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</w:tr>
      <w:tr w:rsidR="003E10F7" w:rsidRPr="00AE69FB" w14:paraId="38F11236" w14:textId="77777777" w:rsidTr="003E10F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6D819D1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Ж</w:t>
            </w:r>
            <w:proofErr w:type="gramEnd"/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ҰМЫС ТӘЖІРИБЕСІ</w:t>
            </w:r>
          </w:p>
          <w:p w14:paraId="0B635479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CAC6EDC" w14:textId="77777777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Заңгер</w:t>
            </w:r>
          </w:p>
          <w:p w14:paraId="7E25E401" w14:textId="77777777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22 жыл, қаң</w:t>
            </w:r>
            <w:proofErr w:type="gram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тар-а</w:t>
            </w:r>
            <w:proofErr w:type="gram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қпан</w:t>
            </w:r>
          </w:p>
          <w:p w14:paraId="0EA904C2" w14:textId="77777777" w:rsidR="003E10F7" w:rsidRPr="00AE69FB" w:rsidRDefault="003E10F7" w:rsidP="00AE69F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Жетісу облысы Талдықорған қаласы 1 ОПОРКА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284CD7" w14:textId="77777777" w:rsidR="003E10F7" w:rsidRPr="00AE69FB" w:rsidRDefault="003E10F7" w:rsidP="00AE69F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1876B8" w14:textId="77777777" w:rsidR="003E10F7" w:rsidRPr="00AE69FB" w:rsidRDefault="003E10F7" w:rsidP="00AE69FB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8F6DE7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77F08A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53ABC3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color w:val="404040"/>
                <w:sz w:val="24"/>
                <w:szCs w:val="24"/>
                <w:lang w:eastAsia="tr-TR"/>
              </w:rPr>
            </w:pPr>
          </w:p>
        </w:tc>
      </w:tr>
      <w:tr w:rsidR="003E10F7" w:rsidRPr="00AE69FB" w14:paraId="03110799" w14:textId="77777777" w:rsidTr="003E10F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3546834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bookmarkStart w:id="1" w:name="_2goo9s5pomc0"/>
            <w:bookmarkEnd w:id="1"/>
            <w:proofErr w:type="gramStart"/>
            <w:r w:rsidRPr="00AE69FB">
              <w:rPr>
                <w:rFonts w:ascii="Times New Roman" w:eastAsia="DengXian" w:hAnsi="Times New Roman" w:cs="Times New Roman"/>
                <w:b/>
                <w:bCs/>
                <w:color w:val="262626"/>
                <w:sz w:val="24"/>
                <w:szCs w:val="24"/>
                <w:u w:val="single"/>
                <w:lang w:eastAsia="tr-TR"/>
              </w:rPr>
              <w:t>Б</w:t>
            </w:r>
            <w:proofErr w:type="gramEnd"/>
            <w:r w:rsidRPr="00AE69FB">
              <w:rPr>
                <w:rFonts w:ascii="Times New Roman" w:eastAsia="DengXian" w:hAnsi="Times New Roman" w:cs="Times New Roman"/>
                <w:b/>
                <w:bCs/>
                <w:color w:val="262626"/>
                <w:sz w:val="24"/>
                <w:szCs w:val="24"/>
                <w:u w:val="single"/>
                <w:lang w:eastAsia="tr-TR"/>
              </w:rPr>
              <w:t>ІЛІМІ</w:t>
            </w:r>
          </w:p>
          <w:p w14:paraId="282E4A6A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E98ED7" w14:textId="77777777" w:rsidR="003E10F7" w:rsidRPr="00AE69FB" w:rsidRDefault="003E10F7" w:rsidP="00AE69FB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Құқық және экономика факультеті: құқықтану мамандығы</w:t>
            </w:r>
          </w:p>
          <w:p w14:paraId="251988C7" w14:textId="77777777" w:rsidR="003E10F7" w:rsidRPr="00AE69FB" w:rsidRDefault="003E10F7" w:rsidP="00AE69FB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2023 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жылдың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мамыры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ішкі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оқу</w:t>
            </w:r>
            <w:proofErr w:type="spell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 форма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сы</w:t>
            </w:r>
          </w:p>
          <w:p w14:paraId="5FA0F662" w14:textId="77777777" w:rsidR="003E10F7" w:rsidRPr="00AE69FB" w:rsidRDefault="003E10F7" w:rsidP="00AE69FB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2022 жылдың тамыз айы әскери кафедра</w:t>
            </w:r>
          </w:p>
          <w:p w14:paraId="3D19015E" w14:textId="77777777" w:rsidR="003E10F7" w:rsidRPr="00AE69FB" w:rsidRDefault="003E10F7" w:rsidP="00AE69FB">
            <w:pPr>
              <w:pStyle w:val="a6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 xml:space="preserve">Талдықорған </w:t>
            </w:r>
            <w:proofErr w:type="spell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қаласы</w:t>
            </w:r>
            <w:proofErr w:type="spellEnd"/>
            <w:proofErr w:type="gram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,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І.</w:t>
            </w:r>
            <w:proofErr w:type="gram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Жагсүгіров атындағы Жетісу университеті,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63EFB" w14:textId="77777777" w:rsidR="003E10F7" w:rsidRPr="00AE69FB" w:rsidRDefault="003E10F7" w:rsidP="00AE69F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BACFC5" w14:textId="77777777" w:rsidR="003E10F7" w:rsidRPr="00AE69FB" w:rsidRDefault="003E10F7" w:rsidP="00AE69FB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16EF6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CACEA0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65A253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3E10F7" w:rsidRPr="00AE69FB" w14:paraId="7D61464D" w14:textId="77777777" w:rsidTr="003E10F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F5D29F6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bookmarkStart w:id="2" w:name="_2vmd3pd4vxzr"/>
            <w:bookmarkEnd w:id="2"/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1F90BE" w14:textId="77777777" w:rsidR="003E10F7" w:rsidRPr="00AE69FB" w:rsidRDefault="003E10F7" w:rsidP="00AE69F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7 кодексті жақсы меңгерген</w:t>
            </w:r>
          </w:p>
          <w:p w14:paraId="7A00B9B6" w14:textId="77777777" w:rsidR="003E10F7" w:rsidRPr="00AE69FB" w:rsidRDefault="003E10F7" w:rsidP="00AE69FB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ДК білімі: MS Word, MS Excel, MS PowerPoint,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          </w:t>
            </w: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  <w:t>барлық Google қосымшалары, Photoshop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E18284" w14:textId="77777777" w:rsidR="003E10F7" w:rsidRPr="00AE69FB" w:rsidRDefault="003E10F7" w:rsidP="00AE69F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58BE1F" w14:textId="77777777" w:rsidR="003E10F7" w:rsidRPr="00AE69FB" w:rsidRDefault="003E10F7" w:rsidP="00AE69F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827FA2" w14:textId="77777777" w:rsidR="003E10F7" w:rsidRPr="00AE69FB" w:rsidRDefault="003E10F7" w:rsidP="00AE69FB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67318F" w14:textId="77777777" w:rsidR="003E10F7" w:rsidRPr="00AE69FB" w:rsidRDefault="003E10F7" w:rsidP="00AE69FB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E50E45" w14:textId="77777777" w:rsidR="003E10F7" w:rsidRPr="00AE69FB" w:rsidRDefault="003E10F7" w:rsidP="00AE69FB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3E10F7" w:rsidRPr="00AE69FB" w14:paraId="1F8480F2" w14:textId="77777777" w:rsidTr="003E10F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17D304FE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  <w:bookmarkStart w:id="3" w:name="_jdnxk0e0poir"/>
            <w:bookmarkEnd w:id="3"/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  <w:t>ЖЕКЕ ҚАСИЕТТЕРІ</w:t>
            </w:r>
          </w:p>
          <w:p w14:paraId="1573320F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7F541C3F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58CCA2EF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3D938304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F160246" w14:textId="77777777" w:rsidR="003E10F7" w:rsidRPr="00AE69FB" w:rsidRDefault="003E10F7" w:rsidP="00AE69F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 xml:space="preserve">міндеттерді </w:t>
            </w:r>
            <w:proofErr w:type="gram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орындау</w:t>
            </w:r>
            <w:proofErr w:type="gram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ға сауатты көзқарас;</w:t>
            </w:r>
          </w:p>
          <w:p w14:paraId="6A621EC1" w14:textId="77777777" w:rsidR="003E10F7" w:rsidRPr="00AE69FB" w:rsidRDefault="003E10F7" w:rsidP="00AE69F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құқықтық құжаттармен жұмыс істеу кезінде мұқият болу;</w:t>
            </w:r>
          </w:p>
          <w:p w14:paraId="5142BE75" w14:textId="77777777" w:rsidR="003E10F7" w:rsidRPr="00AE69FB" w:rsidRDefault="003E10F7" w:rsidP="00AE69F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баптарды, заңнамаларды білу;</w:t>
            </w:r>
          </w:p>
          <w:p w14:paraId="0891815F" w14:textId="77777777" w:rsidR="003E10F7" w:rsidRPr="00AE69FB" w:rsidRDefault="003E10F7" w:rsidP="00AE69F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аналитикалы</w:t>
            </w:r>
            <w:proofErr w:type="gram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қ ақыл-ой;</w:t>
            </w:r>
          </w:p>
          <w:p w14:paraId="511CDE72" w14:textId="77777777" w:rsidR="003E10F7" w:rsidRPr="00AE69FB" w:rsidRDefault="003E10F7" w:rsidP="00AE69F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тәртіпті сақтау, еңбексүйгі</w:t>
            </w:r>
            <w:proofErr w:type="gramStart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шт</w:t>
            </w:r>
            <w:proofErr w:type="gramEnd"/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  <w:t>ік;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E9973" w14:textId="77777777" w:rsidR="003E10F7" w:rsidRPr="00AE69FB" w:rsidRDefault="003E10F7" w:rsidP="00AE69F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A1A90C" w14:textId="77777777" w:rsidR="003E10F7" w:rsidRPr="00AE69FB" w:rsidRDefault="003E10F7" w:rsidP="00AE69FB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DEE3C9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D57939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986C6E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</w:tr>
      <w:tr w:rsidR="003E10F7" w:rsidRPr="00AE69FB" w14:paraId="48FF7489" w14:textId="77777777" w:rsidTr="003E10F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3953743E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eastAsia="tr-TR"/>
              </w:rPr>
            </w:pPr>
          </w:p>
          <w:p w14:paraId="519F4E6E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6790BEFB" w14:textId="77777777" w:rsidR="003E10F7" w:rsidRPr="00AE69FB" w:rsidRDefault="003E10F7" w:rsidP="00AE69FB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</w:pP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Тәжірибе  практикасы кезінде «өте жақсы» деген баға қойылды</w:t>
            </w:r>
          </w:p>
          <w:p w14:paraId="36FB880A" w14:textId="77777777" w:rsidR="003E10F7" w:rsidRPr="00AE69FB" w:rsidRDefault="003E10F7" w:rsidP="00AE69FB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  <w:r w:rsidRPr="00AE69FB"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val="kk-KZ" w:eastAsia="tr-TR"/>
              </w:rPr>
              <w:t>Әскери каферрада оқу кезінде атыс дайындығында болған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EADD7" w14:textId="77777777" w:rsidR="003E10F7" w:rsidRPr="00AE69FB" w:rsidRDefault="003E10F7" w:rsidP="00AE69F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7FF283" w14:textId="77777777" w:rsidR="003E10F7" w:rsidRPr="00AE69FB" w:rsidRDefault="003E10F7" w:rsidP="00AE69FB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876A87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0E75D7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CB86CF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</w:tr>
      <w:tr w:rsidR="003E10F7" w:rsidRPr="00AE69FB" w14:paraId="1FF73AB2" w14:textId="77777777" w:rsidTr="003E10F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269499" w14:textId="77777777" w:rsidR="003E10F7" w:rsidRPr="00AE69FB" w:rsidRDefault="003E10F7" w:rsidP="00AE69FB">
            <w:pPr>
              <w:spacing w:after="0" w:line="240" w:lineRule="auto"/>
              <w:jc w:val="right"/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u w:val="single"/>
                <w:lang w:val="kk-KZ" w:eastAsia="tr-TR"/>
              </w:rPr>
              <w:t>Қосымша ақпараттар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14:paraId="621F697A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6A1E5A7D" w14:textId="77777777" w:rsidR="003E10F7" w:rsidRPr="00AE69FB" w:rsidRDefault="003E10F7" w:rsidP="00AE69F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Бос </w:t>
            </w:r>
            <w:proofErr w:type="spellStart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уақытыңыздағы</w:t>
            </w:r>
            <w:proofErr w:type="spellEnd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әрекеттеріңіз</w:t>
            </w:r>
            <w:proofErr w:type="spellEnd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: </w:t>
            </w:r>
            <w:proofErr w:type="spellStart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кітап</w:t>
            </w:r>
            <w:proofErr w:type="spellEnd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оқу</w:t>
            </w:r>
            <w:proofErr w:type="spellEnd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,, волейбол </w:t>
            </w:r>
            <w:proofErr w:type="spellStart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ойнау</w:t>
            </w:r>
            <w:proofErr w:type="spellEnd"/>
            <w:proofErr w:type="gramStart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,</w:t>
            </w: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д</w:t>
            </w:r>
            <w:proofErr w:type="gramEnd"/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tr-TR"/>
              </w:rPr>
              <w:t>остармен көңілді уақыт өткізу</w:t>
            </w:r>
          </w:p>
          <w:p w14:paraId="29826034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B168DC" w14:textId="77777777" w:rsidR="003E10F7" w:rsidRPr="00AE69FB" w:rsidRDefault="003E10F7" w:rsidP="00AE69F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107BB6" w14:textId="77777777" w:rsidR="003E10F7" w:rsidRPr="00AE69FB" w:rsidRDefault="003E10F7" w:rsidP="00AE69FB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66F35E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935FE7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2D30B" w14:textId="77777777" w:rsidR="003E10F7" w:rsidRPr="00AE69FB" w:rsidRDefault="003E10F7" w:rsidP="00AE69FB">
            <w:pPr>
              <w:spacing w:after="0" w:line="240" w:lineRule="auto"/>
              <w:rPr>
                <w:rFonts w:ascii="Times New Roman" w:eastAsia="DengXian" w:hAnsi="Times New Roman" w:cs="Times New Roman"/>
                <w:sz w:val="24"/>
                <w:szCs w:val="24"/>
                <w:shd w:val="clear" w:color="auto" w:fill="FFFFFF"/>
                <w:lang w:eastAsia="tr-TR"/>
              </w:rPr>
            </w:pPr>
          </w:p>
        </w:tc>
      </w:tr>
    </w:tbl>
    <w:p w14:paraId="785EC892" w14:textId="7B1F0DCD" w:rsidR="00617149" w:rsidRPr="00AE69FB" w:rsidRDefault="00617149" w:rsidP="00AE69FB">
      <w:pPr>
        <w:spacing w:after="0" w:line="240" w:lineRule="auto"/>
        <w:rPr>
          <w:rFonts w:ascii="Times New Roman" w:eastAsia="DengXian" w:hAnsi="Times New Roman" w:cs="Times New Roman"/>
          <w:color w:val="000000"/>
          <w:sz w:val="24"/>
          <w:szCs w:val="24"/>
          <w:lang w:eastAsia="tr-TR"/>
        </w:rPr>
      </w:pPr>
    </w:p>
    <w:p w14:paraId="40CAD891" w14:textId="2AD8B186" w:rsidR="00617149" w:rsidRPr="00AE69FB" w:rsidRDefault="00617149" w:rsidP="00AE69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617149" w:rsidRPr="00AE69FB" w14:paraId="6E851D6B" w14:textId="77777777" w:rsidTr="00C80733">
        <w:trPr>
          <w:trHeight w:val="2466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E30C71" w14:textId="003A2166" w:rsidR="00617149" w:rsidRPr="00AE69FB" w:rsidRDefault="003E10F7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E69FB">
              <w:rPr>
                <w:rFonts w:ascii="Times New Roman" w:eastAsia="DengXi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11FF196" wp14:editId="0BA25E74">
                  <wp:extent cx="1659582" cy="2212709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1.07.23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969" cy="2214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9ED753" w14:textId="00170E69" w:rsidR="003E10F7" w:rsidRPr="00AE69FB" w:rsidRDefault="003E10F7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DengXian" w:hAnsi="Times New Roman" w:cs="Times New Roman"/>
                <w:b/>
                <w:bCs/>
                <w:sz w:val="24"/>
                <w:szCs w:val="24"/>
                <w:lang w:val="kk-KZ" w:eastAsia="tr-TR"/>
              </w:rPr>
              <w:t>Акылжан Алижан Кадыржанұлы</w:t>
            </w:r>
          </w:p>
          <w:p w14:paraId="648C6A9F" w14:textId="77777777" w:rsidR="00617149" w:rsidRPr="00AE69FB" w:rsidRDefault="00617149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Студент</w:t>
            </w:r>
          </w:p>
          <w:p w14:paraId="79E349F9" w14:textId="7D36DE5C" w:rsidR="00617149" w:rsidRPr="00AE69FB" w:rsidRDefault="00617149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Неоконченное высшее (Бакалавриат)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1F99CB19" w14:textId="7381A170" w:rsidR="00617149" w:rsidRPr="00AE69FB" w:rsidRDefault="00617149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E10F7" w:rsidRPr="00AE69F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04</w:t>
            </w:r>
            <w:r w:rsidR="003E10F7" w:rsidRPr="00AE69FB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="003E10F7" w:rsidRPr="00AE69F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  <w:r w:rsidR="003E10F7" w:rsidRPr="00AE69FB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.200</w:t>
            </w:r>
            <w:r w:rsidR="003E10F7" w:rsidRPr="00AE69F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  <w:p w14:paraId="6A113873" w14:textId="7705688F" w:rsidR="00617149" w:rsidRPr="00AE69FB" w:rsidRDefault="00617149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D2293B"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Жетысуский 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область,</w:t>
            </w:r>
            <w:r w:rsidR="00773D70"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  <w:r w:rsidR="00773D70" w:rsidRPr="00AE69FB">
              <w:rPr>
                <w:rFonts w:ascii="Times New Roman" w:eastAsia="Arial" w:hAnsi="Times New Roman" w:cs="Times New Roman"/>
                <w:sz w:val="24"/>
                <w:szCs w:val="24"/>
                <w:lang w:val="tr-TR" w:eastAsia="ru-RU"/>
              </w:rPr>
              <w:t xml:space="preserve">, </w:t>
            </w:r>
            <w:r w:rsidR="00773D70"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улица </w:t>
            </w:r>
            <w:proofErr w:type="spellStart"/>
            <w:r w:rsidR="003E10F7"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парковская</w:t>
            </w:r>
            <w:proofErr w:type="spellEnd"/>
            <w:r w:rsidR="003E10F7"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дом 7</w:t>
            </w:r>
          </w:p>
          <w:p w14:paraId="31AF80B9" w14:textId="16D783A0" w:rsidR="00617149" w:rsidRPr="00AE69FB" w:rsidRDefault="00617149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C91A34"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4EA1718" w14:textId="6789B7F2" w:rsidR="00617149" w:rsidRPr="00AE69FB" w:rsidRDefault="00617149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zh-CN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: </w:t>
            </w:r>
            <w:r w:rsidR="003E10F7"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 xml:space="preserve">8 700 727 98 01 </w:t>
            </w:r>
          </w:p>
          <w:p w14:paraId="1384BE0D" w14:textId="3AD2B4D7" w:rsidR="00617149" w:rsidRPr="00AE69FB" w:rsidRDefault="00617149" w:rsidP="00AE69FB">
            <w:pPr>
              <w:widowControl w:val="0"/>
              <w:tabs>
                <w:tab w:val="left" w:pos="118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</w:t>
            </w:r>
            <w:r w:rsidR="00D2293B"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;  </w:t>
            </w:r>
            <w:proofErr w:type="spellStart"/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GB" w:eastAsia="tr-TR"/>
              </w:rPr>
              <w:t>alizhannn</w:t>
            </w:r>
            <w:proofErr w:type="spellEnd"/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eastAsia="tr-TR"/>
              </w:rPr>
              <w:t>2001@</w:t>
            </w:r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GB" w:eastAsia="tr-TR"/>
              </w:rPr>
              <w:t>mail</w:t>
            </w:r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eastAsia="tr-TR"/>
              </w:rPr>
              <w:t>.</w:t>
            </w:r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US" w:eastAsia="tr-TR"/>
              </w:rPr>
              <w:t>ru</w:t>
            </w:r>
          </w:p>
          <w:p w14:paraId="667BB364" w14:textId="77777777" w:rsidR="00617149" w:rsidRPr="00AE69FB" w:rsidRDefault="00617149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329DE5C9" w14:textId="77777777" w:rsidR="00617149" w:rsidRPr="00AE69FB" w:rsidRDefault="00617149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7149" w:rsidRPr="00AE69FB" w14:paraId="453B1905" w14:textId="77777777" w:rsidTr="00C80733"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C68411" w14:textId="77777777" w:rsidR="00617149" w:rsidRPr="00AE69FB" w:rsidRDefault="0061714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52CC1" w14:textId="3EB6D7DD" w:rsidR="00617149" w:rsidRPr="00AE69FB" w:rsidRDefault="008F2003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3452EB3D" w14:textId="77777777" w:rsidR="00617149" w:rsidRPr="00AE69FB" w:rsidRDefault="00617149" w:rsidP="00AE69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2022 г. январь-февраль </w:t>
            </w:r>
          </w:p>
          <w:p w14:paraId="6C175834" w14:textId="77777777" w:rsidR="00617149" w:rsidRPr="00AE69FB" w:rsidRDefault="00617149" w:rsidP="00AE69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г.Талдыкорган</w:t>
            </w:r>
          </w:p>
          <w:p w14:paraId="569FA2F3" w14:textId="600199DB" w:rsidR="00617149" w:rsidRPr="00AE69FB" w:rsidRDefault="002A4E91" w:rsidP="00AE69F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 ОП</w:t>
            </w:r>
            <w:r w:rsidR="00C24A33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ОРКА Жетысуский область, город Талдыкорган</w:t>
            </w:r>
          </w:p>
        </w:tc>
      </w:tr>
      <w:tr w:rsidR="00617149" w:rsidRPr="00AE69FB" w14:paraId="53244EAC" w14:textId="77777777" w:rsidTr="00C80733">
        <w:trPr>
          <w:trHeight w:val="1487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BBF5E" w14:textId="77777777" w:rsidR="00617149" w:rsidRPr="00AE69FB" w:rsidRDefault="00617149" w:rsidP="00AE69F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A2937DE" w14:textId="77777777" w:rsidR="00617149" w:rsidRPr="00AE69FB" w:rsidRDefault="0061714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50F466" w14:textId="404FE093" w:rsidR="00617149" w:rsidRPr="00AE69FB" w:rsidRDefault="00AC0547" w:rsidP="00AE69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 w:rsidRPr="00AE69F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Факультет права и экономики: специальность правоведение</w:t>
            </w:r>
          </w:p>
          <w:p w14:paraId="4EBCC219" w14:textId="77777777" w:rsidR="00617149" w:rsidRPr="00AE69FB" w:rsidRDefault="00617149" w:rsidP="00AE69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A6F1924" w14:textId="77777777" w:rsidR="00617149" w:rsidRPr="00AE69FB" w:rsidRDefault="00617149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149" w:rsidRPr="00AE69FB" w14:paraId="6800DCD8" w14:textId="77777777" w:rsidTr="00C80733"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67ADDA" w14:textId="77777777" w:rsidR="00617149" w:rsidRPr="00AE69FB" w:rsidRDefault="0061714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4" w:name="_sjyyv43lhsp0"/>
            <w:bookmarkEnd w:id="4"/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85732A" w14:textId="77777777" w:rsidR="00617149" w:rsidRPr="00AE69FB" w:rsidRDefault="00617149" w:rsidP="00AE69FB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7A9FEC8B" w14:textId="74318D52" w:rsidR="00617149" w:rsidRPr="00AE69FB" w:rsidRDefault="00617149" w:rsidP="00AE69FB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</w:t>
            </w: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ния:</w:t>
            </w: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казахским, русским,</w:t>
            </w:r>
          </w:p>
          <w:p w14:paraId="64428BFA" w14:textId="77777777" w:rsidR="00617149" w:rsidRPr="00AE69FB" w:rsidRDefault="00617149" w:rsidP="00AE69FB">
            <w:pPr>
              <w:widowControl w:val="0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Canva. </w:t>
            </w:r>
          </w:p>
        </w:tc>
      </w:tr>
      <w:tr w:rsidR="00617149" w:rsidRPr="00AE69FB" w14:paraId="6E62F220" w14:textId="77777777" w:rsidTr="00C80733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25414F" w14:textId="77777777" w:rsidR="00617149" w:rsidRPr="00AE69FB" w:rsidRDefault="0061714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72A53" w14:textId="77777777" w:rsidR="00617149" w:rsidRPr="00AE69FB" w:rsidRDefault="00617149" w:rsidP="00AE69FB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592F7596" w14:textId="77777777" w:rsidR="00617149" w:rsidRPr="00AE69FB" w:rsidRDefault="00617149" w:rsidP="00AE69FB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0CBEE79E" w14:textId="77777777" w:rsidR="00617149" w:rsidRPr="00AE69FB" w:rsidRDefault="00617149" w:rsidP="00AE69FB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12C85000" w14:textId="77777777" w:rsidR="00617149" w:rsidRPr="00AE69FB" w:rsidRDefault="00617149" w:rsidP="00AE69FB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29B1BAF0" w14:textId="2CA758CF" w:rsidR="00617149" w:rsidRPr="00AE69FB" w:rsidRDefault="00617149" w:rsidP="00AE69FB">
            <w:pPr>
              <w:widowControl w:val="0"/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оранизаторские</w:t>
            </w:r>
            <w:proofErr w:type="spellEnd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управленческие способности;</w:t>
            </w:r>
          </w:p>
          <w:p w14:paraId="225D3FBD" w14:textId="77777777" w:rsidR="00617149" w:rsidRPr="00AE69FB" w:rsidRDefault="00617149" w:rsidP="00AE69F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17149" w:rsidRPr="00AE69FB" w14:paraId="00B38156" w14:textId="77777777" w:rsidTr="00C80733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EFA5DE" w14:textId="77777777" w:rsidR="00617149" w:rsidRPr="00AE69FB" w:rsidRDefault="0061714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ДОСТИЖЕНИЯ: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B1362" w14:textId="77777777" w:rsidR="00617149" w:rsidRPr="00AE69FB" w:rsidRDefault="00617149" w:rsidP="00AE69FB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 прохождении практики была отмечена оценкой «отлично»</w:t>
            </w:r>
          </w:p>
          <w:p w14:paraId="1BE3795C" w14:textId="77777777" w:rsidR="00617149" w:rsidRPr="00AE69FB" w:rsidRDefault="00617149" w:rsidP="00AE69F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17149" w:rsidRPr="00AE69FB" w14:paraId="7C8E48A0" w14:textId="77777777" w:rsidTr="00C80733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57B97" w14:textId="77777777" w:rsidR="00617149" w:rsidRPr="00AE69FB" w:rsidRDefault="0061714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312FDF1" w14:textId="77777777" w:rsidR="00617149" w:rsidRPr="00AE69FB" w:rsidRDefault="0061714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A4BA5C" w14:textId="20344CA2" w:rsidR="00617149" w:rsidRPr="00AE69FB" w:rsidRDefault="00617149" w:rsidP="00AE69FB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Мои занятия в свободное время: чтение книг, прохождение дополнительных курсов, прогулки,</w:t>
            </w:r>
            <w:r w:rsidR="00D2293B"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играть в волейбол</w:t>
            </w:r>
          </w:p>
        </w:tc>
      </w:tr>
    </w:tbl>
    <w:p w14:paraId="07809B36" w14:textId="77777777" w:rsidR="00617149" w:rsidRPr="00AE69FB" w:rsidRDefault="00617149" w:rsidP="00AE6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17149" w:rsidRPr="00AE69FB" w14:paraId="7B6B8536" w14:textId="77777777" w:rsidTr="00093070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1862DD01" w:rsidR="00B532C2" w:rsidRPr="00AE69FB" w:rsidRDefault="003E10F7" w:rsidP="00AE69F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E69FB">
              <w:rPr>
                <w:rFonts w:ascii="Times New Roman" w:eastAsia="DengXi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3C531C0" wp14:editId="3AB1ABA8">
                  <wp:extent cx="1647316" cy="219635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9 at 11.07.23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692" cy="2198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36D50" w14:textId="5A5DF23B" w:rsidR="00B532C2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4DF5A4" w14:textId="701CFC5C" w:rsidR="00F22A5E" w:rsidRPr="00AE69FB" w:rsidRDefault="003E10F7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proofErr w:type="spellStart"/>
            <w:r w:rsidRPr="00AE69FB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Akylzhan</w:t>
            </w:r>
            <w:proofErr w:type="spellEnd"/>
            <w:r w:rsidRPr="00AE69FB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69FB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Alizhan</w:t>
            </w:r>
            <w:proofErr w:type="spellEnd"/>
            <w:r w:rsidRPr="00AE69FB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E69FB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en-US" w:eastAsia="ru-RU"/>
              </w:rPr>
              <w:t>Kadyrzhanuly</w:t>
            </w:r>
            <w:proofErr w:type="spellEnd"/>
          </w:p>
          <w:p w14:paraId="773579F0" w14:textId="77777777" w:rsidR="00B532C2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08141305" w:rsidR="00B532C2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Date of birth: </w:t>
            </w:r>
            <w:r w:rsidR="003E10F7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04.10.2001</w:t>
            </w:r>
          </w:p>
          <w:p w14:paraId="32FBDE49" w14:textId="6A71A9FC" w:rsidR="00B532C2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City: </w:t>
            </w:r>
            <w:r w:rsidR="004157D9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Zhetysu region, Taldykorgan city, </w:t>
            </w:r>
            <w:proofErr w:type="spellStart"/>
            <w:r w:rsidR="003E10F7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Parkosky</w:t>
            </w:r>
            <w:proofErr w:type="spellEnd"/>
            <w:r w:rsidR="003E10F7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street, house 7</w:t>
            </w:r>
          </w:p>
          <w:p w14:paraId="038B56BD" w14:textId="0102D317" w:rsidR="00B532C2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Relationship status: </w:t>
            </w:r>
            <w:r w:rsidR="007B613F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Not married</w:t>
            </w:r>
          </w:p>
          <w:p w14:paraId="2945B63D" w14:textId="1A15BAB4" w:rsidR="00F22A5E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Phone</w:t>
            </w:r>
            <w:r w:rsidR="00D239BA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: </w:t>
            </w:r>
            <w:r w:rsidR="003E10F7" w:rsidRPr="00AE69FB">
              <w:rPr>
                <w:rFonts w:ascii="Times New Roman" w:eastAsia="DengXian" w:hAnsi="Times New Roman" w:cs="Times New Roman"/>
                <w:sz w:val="24"/>
                <w:szCs w:val="24"/>
                <w:lang w:val="kk-KZ" w:eastAsia="tr-TR"/>
              </w:rPr>
              <w:t>8 700 727 98 01</w:t>
            </w:r>
          </w:p>
          <w:p w14:paraId="7F2F845F" w14:textId="37410161" w:rsidR="00663700" w:rsidRPr="00AE69FB" w:rsidRDefault="00B532C2" w:rsidP="00AE69FB">
            <w:pPr>
              <w:widowControl w:val="0"/>
              <w:tabs>
                <w:tab w:val="left" w:pos="118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66FF"/>
                <w:sz w:val="24"/>
                <w:szCs w:val="24"/>
                <w:u w:val="single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</w:t>
            </w:r>
            <w:r w:rsidR="00F22A5E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mail:</w:t>
            </w:r>
            <w:r w:rsidR="00663700"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GB" w:eastAsia="tr-TR"/>
              </w:rPr>
              <w:t>alizhannn</w:t>
            </w:r>
            <w:proofErr w:type="spellEnd"/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eastAsia="tr-TR"/>
              </w:rPr>
              <w:t>2001@</w:t>
            </w:r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GB" w:eastAsia="tr-TR"/>
              </w:rPr>
              <w:t>mail</w:t>
            </w:r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eastAsia="tr-TR"/>
              </w:rPr>
              <w:t>.</w:t>
            </w:r>
            <w:r w:rsidR="003E10F7" w:rsidRPr="00AE69FB">
              <w:rPr>
                <w:rFonts w:ascii="Times New Roman" w:eastAsia="DengXian" w:hAnsi="Times New Roman" w:cs="Times New Roman"/>
                <w:color w:val="0066FF"/>
                <w:sz w:val="24"/>
                <w:szCs w:val="24"/>
                <w:u w:val="single"/>
                <w:lang w:val="en-US" w:eastAsia="tr-TR"/>
              </w:rPr>
              <w:t>ru</w:t>
            </w:r>
          </w:p>
          <w:p w14:paraId="0888993E" w14:textId="68E62E9C" w:rsidR="00B532C2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617149" w:rsidRPr="00AE69FB" w14:paraId="161BF591" w14:textId="77777777" w:rsidTr="00093070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AE69FB" w:rsidRDefault="00B368F3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01518731" w:rsidR="00B532C2" w:rsidRPr="00AE69FB" w:rsidRDefault="00E775A7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L</w:t>
            </w:r>
            <w:r w:rsidRPr="00AE69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awyer</w:t>
            </w:r>
          </w:p>
          <w:p w14:paraId="2BD279EC" w14:textId="77777777" w:rsidR="00B532C2" w:rsidRPr="00AE69FB" w:rsidRDefault="00B532C2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AE69FB" w:rsidRDefault="00B532C2" w:rsidP="00AE69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03E0213B" w:rsidR="00B532C2" w:rsidRPr="00AE69FB" w:rsidRDefault="00990B24" w:rsidP="00AE69F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AE69F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en-US" w:eastAsia="ru-RU"/>
              </w:rPr>
              <w:t>st</w:t>
            </w:r>
            <w:r w:rsidRPr="00AE69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OPORKA Zhetysu region, Taldykorgan city</w:t>
            </w:r>
          </w:p>
        </w:tc>
      </w:tr>
      <w:tr w:rsidR="00617149" w:rsidRPr="00AE69FB" w14:paraId="7C8FA599" w14:textId="77777777" w:rsidTr="00093070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AE69FB" w:rsidRDefault="003B53E8" w:rsidP="00AE69F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8A99C" w14:textId="439CE573" w:rsidR="00C02357" w:rsidRPr="00AE69FB" w:rsidRDefault="00C02357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• </w:t>
            </w:r>
            <w:r w:rsidRPr="00AE69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 of Law and Economics: specialty jurisprudence</w:t>
            </w:r>
          </w:p>
          <w:p w14:paraId="716F7CE3" w14:textId="7B6DE6B5" w:rsidR="00B368F3" w:rsidRPr="00AE69FB" w:rsidRDefault="00B368F3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668991FF" w:rsidR="00B532C2" w:rsidRPr="00AE69FB" w:rsidRDefault="00B532C2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17149" w:rsidRPr="00AE69FB" w14:paraId="07156299" w14:textId="77777777" w:rsidTr="00093070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AE69FB" w:rsidRDefault="00466C9E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54436511" w:rsidR="00466C9E" w:rsidRPr="00AE69FB" w:rsidRDefault="000572B9" w:rsidP="00AE69F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Knowledge of </w:t>
            </w:r>
            <w:r w:rsidR="00466C9E"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Kazakh, Russian</w:t>
            </w:r>
          </w:p>
          <w:p w14:paraId="1A8F50A4" w14:textId="55A00D84" w:rsidR="00B532C2" w:rsidRPr="00AE69FB" w:rsidRDefault="00466C9E" w:rsidP="00AE69F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</w:t>
            </w:r>
            <w:r w:rsidR="00B532C2" w:rsidRPr="00AE69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PowerPoint, Canva. </w:t>
            </w:r>
          </w:p>
        </w:tc>
      </w:tr>
      <w:tr w:rsidR="00617149" w:rsidRPr="00AE69FB" w14:paraId="70FBA9B6" w14:textId="77777777" w:rsidTr="00093070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AE69FB" w:rsidRDefault="00466C9E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20160F" w14:textId="0F88471C" w:rsidR="00466C9E" w:rsidRPr="00AE69FB" w:rsidRDefault="004E5639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4ADE27D5" w:rsidR="00466C9E" w:rsidRPr="00AE69FB" w:rsidRDefault="004E5639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6A2914E0" w:rsidR="00466C9E" w:rsidRPr="00AE69FB" w:rsidRDefault="004E5639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602EF20F" w14:textId="77777777" w:rsidR="00B532C2" w:rsidRPr="00AE69FB" w:rsidRDefault="004E5639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</w:t>
            </w:r>
            <w:r w:rsidR="00466C9E"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0572B9"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responsibility, observance of discipline, diligence;</w:t>
            </w:r>
          </w:p>
          <w:p w14:paraId="5049DF3E" w14:textId="4EFDB2C6" w:rsidR="00093070" w:rsidRPr="00AE69FB" w:rsidRDefault="00093070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     • </w:t>
            </w:r>
            <w:proofErr w:type="spellStart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AE69F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0658067" w14:textId="3D06366C" w:rsidR="00093070" w:rsidRPr="00AE69FB" w:rsidRDefault="00093070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617149" w:rsidRPr="00AE69FB" w14:paraId="3D614148" w14:textId="77777777" w:rsidTr="00093070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0D44ADA7" w:rsidR="00E73069" w:rsidRPr="00AE69FB" w:rsidRDefault="00E7306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69073" w14:textId="749787C7" w:rsidR="00E73069" w:rsidRPr="00AE69FB" w:rsidRDefault="00093070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="004601A4" w:rsidRPr="00AE69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="00E73069"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1B023FB" w14:textId="54EB267B" w:rsidR="00E73069" w:rsidRPr="00AE69FB" w:rsidRDefault="00E73069" w:rsidP="00AE69F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</w:t>
            </w:r>
          </w:p>
        </w:tc>
      </w:tr>
      <w:tr w:rsidR="00617149" w:rsidRPr="00AE69FB" w14:paraId="19A7464E" w14:textId="77777777" w:rsidTr="00093070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9B02C8" w14:textId="77777777" w:rsidR="00E73069" w:rsidRPr="00AE69FB" w:rsidRDefault="00E73069" w:rsidP="00AE69F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C6823B" w14:textId="590DA270" w:rsidR="00E73069" w:rsidRPr="00AE69FB" w:rsidRDefault="00093070" w:rsidP="00AE69FB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E69F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    </w:t>
            </w:r>
            <w:r w:rsidR="00E73069" w:rsidRPr="00AE69F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 taking additional courses, walking, sport.</w:t>
            </w:r>
          </w:p>
          <w:p w14:paraId="577EE786" w14:textId="77777777" w:rsidR="00E73069" w:rsidRPr="00AE69FB" w:rsidRDefault="00E73069" w:rsidP="00AE69FB">
            <w:pPr>
              <w:widowControl w:val="0"/>
              <w:spacing w:after="0" w:line="240" w:lineRule="auto"/>
              <w:ind w:left="720" w:hanging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3A84F492" w14:textId="77777777" w:rsidR="00E73069" w:rsidRPr="00AE69FB" w:rsidRDefault="00E73069" w:rsidP="00AE69FB">
            <w:pPr>
              <w:widowControl w:val="0"/>
              <w:spacing w:after="0" w:line="240" w:lineRule="auto"/>
              <w:ind w:left="720" w:hanging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AE69FB" w:rsidRDefault="00246B06" w:rsidP="00AE69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246B06" w:rsidRPr="00AE69FB" w:rsidSect="00AE57EC">
      <w:foot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41C57" w14:textId="77777777" w:rsidR="006438B1" w:rsidRDefault="006438B1" w:rsidP="00E56468">
      <w:pPr>
        <w:spacing w:after="0" w:line="240" w:lineRule="auto"/>
      </w:pPr>
      <w:r>
        <w:separator/>
      </w:r>
    </w:p>
  </w:endnote>
  <w:endnote w:type="continuationSeparator" w:id="0">
    <w:p w14:paraId="1E4E01FA" w14:textId="77777777" w:rsidR="006438B1" w:rsidRDefault="006438B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67BDF" w14:textId="77777777" w:rsidR="00E73069" w:rsidRDefault="00E73069">
    <w:pPr>
      <w:pStyle w:val="a9"/>
    </w:pPr>
  </w:p>
  <w:p w14:paraId="1C9FE182" w14:textId="77777777" w:rsidR="00E73069" w:rsidRDefault="00E7306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20E0F" w14:textId="77777777" w:rsidR="006438B1" w:rsidRDefault="006438B1" w:rsidP="00E56468">
      <w:pPr>
        <w:spacing w:after="0" w:line="240" w:lineRule="auto"/>
      </w:pPr>
      <w:r>
        <w:separator/>
      </w:r>
    </w:p>
  </w:footnote>
  <w:footnote w:type="continuationSeparator" w:id="0">
    <w:p w14:paraId="4E4074A9" w14:textId="77777777" w:rsidR="006438B1" w:rsidRDefault="006438B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15711"/>
    <w:multiLevelType w:val="hybridMultilevel"/>
    <w:tmpl w:val="9DDEE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70119"/>
    <w:multiLevelType w:val="hybridMultilevel"/>
    <w:tmpl w:val="9C9223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03A0F"/>
    <w:multiLevelType w:val="hybridMultilevel"/>
    <w:tmpl w:val="44BAEF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C1472"/>
    <w:multiLevelType w:val="hybridMultilevel"/>
    <w:tmpl w:val="A2E491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E8DE8">
      <w:start w:val="2019"/>
      <w:numFmt w:val="bullet"/>
      <w:lvlText w:val="•"/>
      <w:lvlJc w:val="left"/>
      <w:pPr>
        <w:ind w:left="1440" w:hanging="360"/>
      </w:pPr>
      <w:rPr>
        <w:rFonts w:ascii="Times New Roman" w:eastAsia="DengXian" w:hAnsi="Times New Roman" w:cs="Times New Roman" w:hint="default"/>
        <w:color w:val="000000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05813"/>
    <w:multiLevelType w:val="hybridMultilevel"/>
    <w:tmpl w:val="51161F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93FD3"/>
    <w:multiLevelType w:val="hybridMultilevel"/>
    <w:tmpl w:val="9176E8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23E6B"/>
    <w:multiLevelType w:val="hybridMultilevel"/>
    <w:tmpl w:val="7ED403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  <w:num w:numId="13">
    <w:abstractNumId w:val="12"/>
  </w:num>
  <w:num w:numId="14">
    <w:abstractNumId w:val="14"/>
  </w:num>
  <w:num w:numId="15">
    <w:abstractNumId w:val="11"/>
  </w:num>
  <w:num w:numId="16">
    <w:abstractNumId w:val="9"/>
  </w:num>
  <w:num w:numId="17">
    <w:abstractNumId w:val="8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7D5C"/>
    <w:rsid w:val="000175AF"/>
    <w:rsid w:val="000572B9"/>
    <w:rsid w:val="00093070"/>
    <w:rsid w:val="000F42ED"/>
    <w:rsid w:val="0013383D"/>
    <w:rsid w:val="001362C5"/>
    <w:rsid w:val="00155DA6"/>
    <w:rsid w:val="00177FEA"/>
    <w:rsid w:val="00187276"/>
    <w:rsid w:val="001D0E22"/>
    <w:rsid w:val="001D2582"/>
    <w:rsid w:val="001D7682"/>
    <w:rsid w:val="00212130"/>
    <w:rsid w:val="00214F5E"/>
    <w:rsid w:val="00246B06"/>
    <w:rsid w:val="00254A10"/>
    <w:rsid w:val="002A4CCB"/>
    <w:rsid w:val="002A4E91"/>
    <w:rsid w:val="002C4E11"/>
    <w:rsid w:val="002D368E"/>
    <w:rsid w:val="00304956"/>
    <w:rsid w:val="0032680B"/>
    <w:rsid w:val="0033143C"/>
    <w:rsid w:val="003457DC"/>
    <w:rsid w:val="00351CFD"/>
    <w:rsid w:val="00351DF4"/>
    <w:rsid w:val="00363070"/>
    <w:rsid w:val="003A03F3"/>
    <w:rsid w:val="003B1052"/>
    <w:rsid w:val="003B53E8"/>
    <w:rsid w:val="003E10F7"/>
    <w:rsid w:val="003F464C"/>
    <w:rsid w:val="004157D9"/>
    <w:rsid w:val="004250A8"/>
    <w:rsid w:val="00432EBB"/>
    <w:rsid w:val="004342A3"/>
    <w:rsid w:val="00451214"/>
    <w:rsid w:val="004601A4"/>
    <w:rsid w:val="00461F85"/>
    <w:rsid w:val="00462081"/>
    <w:rsid w:val="00466C9E"/>
    <w:rsid w:val="00472AFE"/>
    <w:rsid w:val="004D7A29"/>
    <w:rsid w:val="004E5639"/>
    <w:rsid w:val="00523224"/>
    <w:rsid w:val="005A2358"/>
    <w:rsid w:val="005B1FB7"/>
    <w:rsid w:val="005B499F"/>
    <w:rsid w:val="00617149"/>
    <w:rsid w:val="006438B1"/>
    <w:rsid w:val="00647243"/>
    <w:rsid w:val="00650CAE"/>
    <w:rsid w:val="00656881"/>
    <w:rsid w:val="00663700"/>
    <w:rsid w:val="006A2CDA"/>
    <w:rsid w:val="006D2916"/>
    <w:rsid w:val="006D7089"/>
    <w:rsid w:val="006E2564"/>
    <w:rsid w:val="007219BB"/>
    <w:rsid w:val="00727BEF"/>
    <w:rsid w:val="00747344"/>
    <w:rsid w:val="007530A4"/>
    <w:rsid w:val="00761761"/>
    <w:rsid w:val="00773D70"/>
    <w:rsid w:val="00784DC7"/>
    <w:rsid w:val="00794975"/>
    <w:rsid w:val="007B46B7"/>
    <w:rsid w:val="007B613F"/>
    <w:rsid w:val="007C3145"/>
    <w:rsid w:val="007F4B43"/>
    <w:rsid w:val="0085227D"/>
    <w:rsid w:val="00855404"/>
    <w:rsid w:val="008A19EB"/>
    <w:rsid w:val="008B467C"/>
    <w:rsid w:val="008B4C2E"/>
    <w:rsid w:val="008B4EE8"/>
    <w:rsid w:val="008B633F"/>
    <w:rsid w:val="008D5D10"/>
    <w:rsid w:val="008F2003"/>
    <w:rsid w:val="009016B1"/>
    <w:rsid w:val="00914A5B"/>
    <w:rsid w:val="009714FC"/>
    <w:rsid w:val="00976DDB"/>
    <w:rsid w:val="00990B24"/>
    <w:rsid w:val="009944C9"/>
    <w:rsid w:val="009C21E5"/>
    <w:rsid w:val="009E198B"/>
    <w:rsid w:val="00A01EE2"/>
    <w:rsid w:val="00A152A2"/>
    <w:rsid w:val="00A34E76"/>
    <w:rsid w:val="00A52997"/>
    <w:rsid w:val="00A63B9C"/>
    <w:rsid w:val="00A64D88"/>
    <w:rsid w:val="00AB7966"/>
    <w:rsid w:val="00AC0547"/>
    <w:rsid w:val="00AD0134"/>
    <w:rsid w:val="00AE57EC"/>
    <w:rsid w:val="00AE69FB"/>
    <w:rsid w:val="00B00B6C"/>
    <w:rsid w:val="00B04D9F"/>
    <w:rsid w:val="00B368F3"/>
    <w:rsid w:val="00B524AC"/>
    <w:rsid w:val="00B532C2"/>
    <w:rsid w:val="00B65C66"/>
    <w:rsid w:val="00C02357"/>
    <w:rsid w:val="00C24A33"/>
    <w:rsid w:val="00C433CB"/>
    <w:rsid w:val="00C53D88"/>
    <w:rsid w:val="00C763B4"/>
    <w:rsid w:val="00C80733"/>
    <w:rsid w:val="00C90D55"/>
    <w:rsid w:val="00C91A34"/>
    <w:rsid w:val="00CC11D1"/>
    <w:rsid w:val="00D216E6"/>
    <w:rsid w:val="00D22373"/>
    <w:rsid w:val="00D2293B"/>
    <w:rsid w:val="00D239BA"/>
    <w:rsid w:val="00D4695F"/>
    <w:rsid w:val="00D709B0"/>
    <w:rsid w:val="00D74120"/>
    <w:rsid w:val="00DC5249"/>
    <w:rsid w:val="00DC7C6E"/>
    <w:rsid w:val="00DE52DF"/>
    <w:rsid w:val="00E235E0"/>
    <w:rsid w:val="00E27926"/>
    <w:rsid w:val="00E30E90"/>
    <w:rsid w:val="00E56468"/>
    <w:rsid w:val="00E73069"/>
    <w:rsid w:val="00E775A7"/>
    <w:rsid w:val="00EE12A0"/>
    <w:rsid w:val="00F22A5E"/>
    <w:rsid w:val="00F634C5"/>
    <w:rsid w:val="00F82725"/>
    <w:rsid w:val="00FB147C"/>
    <w:rsid w:val="00FC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18727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5E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187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84461-D68C-426A-9542-37717E59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2022-11-09T08:16:00Z</dcterms:created>
  <dcterms:modified xsi:type="dcterms:W3CDTF">2022-11-14T04:08:00Z</dcterms:modified>
</cp:coreProperties>
</file>